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4A6F05AB" w:rsidR="00E52D35" w:rsidRDefault="001529F9">
      <w:pPr>
        <w:pStyle w:val="Textoindependiente"/>
        <w:spacing w:before="21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2FD12816" wp14:editId="1A491E0A">
            <wp:simplePos x="0" y="0"/>
            <wp:positionH relativeFrom="column">
              <wp:posOffset>4130675</wp:posOffset>
            </wp:positionH>
            <wp:positionV relativeFrom="paragraph">
              <wp:posOffset>9525</wp:posOffset>
            </wp:positionV>
            <wp:extent cx="1418590" cy="133350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86" t="52145" r="43257" b="24332"/>
                    <a:stretch/>
                  </pic:blipFill>
                  <pic:spPr bwMode="auto">
                    <a:xfrm>
                      <a:off x="0" y="0"/>
                      <a:ext cx="141859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321B9" w14:textId="3595AF33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274EC6BA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3AE2005C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2BC5DF31" w14:textId="1316D457" w:rsidR="007A2AF4" w:rsidRDefault="005146E7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Elías Zavala Jorge Andrés</w:t>
      </w:r>
    </w:p>
    <w:p w14:paraId="3C8ECAAC" w14:textId="58768303" w:rsidR="00D024ED" w:rsidRDefault="001529F9" w:rsidP="001529F9">
      <w:pPr>
        <w:pStyle w:val="Textoindependiente"/>
        <w:numPr>
          <w:ilvl w:val="0"/>
          <w:numId w:val="3"/>
        </w:numPr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Licenciado en Educación</w:t>
      </w:r>
    </w:p>
    <w:p w14:paraId="558CE5F3" w14:textId="56E23FF9" w:rsidR="001529F9" w:rsidRPr="007A2AF4" w:rsidRDefault="001529F9" w:rsidP="001529F9">
      <w:pPr>
        <w:pStyle w:val="Textoindependiente"/>
        <w:numPr>
          <w:ilvl w:val="0"/>
          <w:numId w:val="3"/>
        </w:numPr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Profesional técnico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024F3609" w:rsidR="007A2AF4" w:rsidRPr="007A2AF4" w:rsidRDefault="005146E7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eliaszavalajorge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024F3609" w:rsidR="007A2AF4" w:rsidRPr="007A2AF4" w:rsidRDefault="005146E7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eliaszavalajorge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73149BA1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</w:t>
      </w:r>
      <w:r w:rsidR="005146E7">
        <w:rPr>
          <w:rFonts w:asciiTheme="minorHAnsi" w:hAnsiTheme="minorHAnsi" w:cstheme="minorHAnsi"/>
          <w:b/>
          <w:bCs/>
        </w:rPr>
        <w:t>1989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2023)</w:t>
      </w:r>
    </w:p>
    <w:p w14:paraId="3567A900" w14:textId="1DFE81C6" w:rsidR="00E52D35" w:rsidRDefault="00082824">
      <w:pPr>
        <w:pStyle w:val="Textoindependiente"/>
        <w:spacing w:before="25"/>
        <w:ind w:left="1115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  <w:noProof/>
        </w:rPr>
        <w:t xml:space="preserve">Docente de </w:t>
      </w:r>
      <w:r w:rsidR="005146E7">
        <w:rPr>
          <w:rFonts w:asciiTheme="minorHAnsi" w:hAnsiTheme="minorHAnsi" w:cstheme="minorHAnsi"/>
          <w:noProof/>
        </w:rPr>
        <w:t>unidades didácticas de Empleabilidad</w:t>
      </w:r>
      <w:r w:rsidR="001529F9">
        <w:rPr>
          <w:rFonts w:asciiTheme="minorHAnsi" w:hAnsiTheme="minorHAnsi" w:cstheme="minorHAnsi"/>
          <w:noProof/>
        </w:rPr>
        <w:t xml:space="preserve">, </w:t>
      </w:r>
      <w:r w:rsidR="005146E7">
        <w:rPr>
          <w:rFonts w:asciiTheme="minorHAnsi" w:hAnsiTheme="minorHAnsi" w:cstheme="minorHAnsi"/>
          <w:noProof/>
        </w:rPr>
        <w:t xml:space="preserve"> de  las especialidades de Administracaión de Negocios Agropecuarios; Arquitectura de Plataformas y Tecnologías de la Información; Contabilidad; Electrónica Industrial; Enfermería Técnica</w:t>
      </w:r>
      <w:r w:rsidR="001529F9">
        <w:rPr>
          <w:rFonts w:asciiTheme="minorHAnsi" w:hAnsiTheme="minorHAnsi" w:cstheme="minorHAnsi"/>
          <w:noProof/>
        </w:rPr>
        <w:t>.</w:t>
      </w:r>
    </w:p>
    <w:p w14:paraId="47C55B33" w14:textId="1FAE26CA" w:rsidR="001529F9" w:rsidRPr="001529F9" w:rsidRDefault="001529F9" w:rsidP="001529F9">
      <w:pPr>
        <w:pStyle w:val="Textoindependiente"/>
        <w:numPr>
          <w:ilvl w:val="0"/>
          <w:numId w:val="4"/>
        </w:numPr>
        <w:spacing w:before="25"/>
        <w:ind w:left="1134" w:hanging="417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</w:p>
    <w:p w14:paraId="7712E20E" w14:textId="5E155472" w:rsidR="001529F9" w:rsidRDefault="001529F9" w:rsidP="001529F9">
      <w:pPr>
        <w:pStyle w:val="Textoindependiente"/>
        <w:numPr>
          <w:ilvl w:val="0"/>
          <w:numId w:val="5"/>
        </w:numPr>
        <w:spacing w:before="25"/>
        <w:ind w:left="1560" w:hanging="426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Jefe del Dpto. de Formación General (03/03 97 – 31/12/97)</w:t>
      </w:r>
    </w:p>
    <w:p w14:paraId="73557AAB" w14:textId="3B5AFFD5" w:rsidR="001529F9" w:rsidRDefault="001529F9" w:rsidP="001529F9">
      <w:pPr>
        <w:pStyle w:val="Textoindependiente"/>
        <w:numPr>
          <w:ilvl w:val="0"/>
          <w:numId w:val="5"/>
        </w:numPr>
        <w:spacing w:before="25"/>
        <w:ind w:left="1560" w:hanging="426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Jefe del Dpto. de Formación General (01/03/96 – 31/12/96)</w:t>
      </w:r>
    </w:p>
    <w:p w14:paraId="2E753905" w14:textId="7244DA8A" w:rsidR="001529F9" w:rsidRDefault="001529F9" w:rsidP="001529F9">
      <w:pPr>
        <w:pStyle w:val="Textoindependiente"/>
        <w:numPr>
          <w:ilvl w:val="0"/>
          <w:numId w:val="5"/>
        </w:numPr>
        <w:spacing w:before="25"/>
        <w:ind w:left="1560" w:hanging="426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Jefe del Dpto. de </w:t>
      </w:r>
      <w:r w:rsidR="005C49F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arreras de Servicio (01/03/94 – 31/07/94)</w:t>
      </w:r>
    </w:p>
    <w:p w14:paraId="1711EF92" w14:textId="5680C50F" w:rsidR="001529F9" w:rsidRDefault="001529F9" w:rsidP="001529F9">
      <w:pPr>
        <w:pStyle w:val="Textoindependiente"/>
        <w:numPr>
          <w:ilvl w:val="0"/>
          <w:numId w:val="5"/>
        </w:numPr>
        <w:spacing w:before="25"/>
        <w:ind w:left="1560" w:hanging="426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Jefe del Dpto. de Carreras de Servicio (03/09/93 </w:t>
      </w:r>
      <w:r w:rsidR="005C49F0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5C49F0">
        <w:rPr>
          <w:rFonts w:asciiTheme="minorHAnsi" w:hAnsiTheme="minorHAnsi" w:cstheme="minorHAnsi"/>
        </w:rPr>
        <w:t>31/12/93)</w:t>
      </w:r>
    </w:p>
    <w:p w14:paraId="2514C411" w14:textId="230D1424" w:rsidR="005C49F0" w:rsidRPr="001529F9" w:rsidRDefault="005C49F0" w:rsidP="001529F9">
      <w:pPr>
        <w:pStyle w:val="Textoindependiente"/>
        <w:numPr>
          <w:ilvl w:val="0"/>
          <w:numId w:val="5"/>
        </w:numPr>
        <w:spacing w:before="25"/>
        <w:ind w:left="1560" w:hanging="426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Jefe del Dpto. de Electrónica (06/04/92 – 31/12 -92)</w:t>
      </w:r>
    </w:p>
    <w:p w14:paraId="1E9D9233" w14:textId="77777777" w:rsidR="001529F9" w:rsidRPr="004405CD" w:rsidRDefault="001529F9">
      <w:pPr>
        <w:pStyle w:val="Textoindependiente"/>
        <w:spacing w:before="25"/>
        <w:ind w:left="1115"/>
        <w:rPr>
          <w:rFonts w:asciiTheme="minorHAnsi" w:hAnsiTheme="minorHAnsi" w:cstheme="minorHAnsi"/>
        </w:rPr>
      </w:pP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1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">
                <v:shape id="Image 13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3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2" o:title=""/>
                </v:shape>
                <v:shape id="Textbox 15" o:spid="_x0000_s1034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6DDA8FC7" w:rsidR="00E52D35" w:rsidRDefault="005545A7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Licenciado en</w:t>
      </w:r>
      <w:r w:rsidR="001529F9">
        <w:rPr>
          <w:rFonts w:asciiTheme="minorHAnsi" w:hAnsiTheme="minorHAnsi" w:cstheme="minorHAnsi"/>
        </w:rPr>
        <w:t xml:space="preserve"> Educación, especialidad Matemática</w:t>
      </w:r>
      <w:r>
        <w:rPr>
          <w:rFonts w:asciiTheme="minorHAnsi" w:hAnsiTheme="minorHAnsi" w:cstheme="minorHAnsi"/>
        </w:rPr>
        <w:t xml:space="preserve"> Física y Computación – Universidad San Pedro</w:t>
      </w:r>
    </w:p>
    <w:p w14:paraId="4501E32B" w14:textId="7FA07115" w:rsidR="005545A7" w:rsidRDefault="005545A7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Profesional Técnico en Computación e Informática - Instituto Sabio</w:t>
      </w:r>
      <w:r w:rsidR="001D70E3">
        <w:rPr>
          <w:rFonts w:asciiTheme="minorHAnsi" w:hAnsiTheme="minorHAnsi" w:cstheme="minorHAnsi"/>
        </w:rPr>
        <w:t xml:space="preserve"> Nacional</w:t>
      </w:r>
      <w:r>
        <w:rPr>
          <w:rFonts w:asciiTheme="minorHAnsi" w:hAnsiTheme="minorHAnsi" w:cstheme="minorHAnsi"/>
        </w:rPr>
        <w:t xml:space="preserve"> Antúnez de Mayolo (Ex Telesup)</w:t>
      </w:r>
    </w:p>
    <w:p w14:paraId="6064925B" w14:textId="1B399110" w:rsidR="005545A7" w:rsidRPr="004405CD" w:rsidRDefault="005545A7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Bachiller en Ciencias de la Ingeniería – Universidad de Piura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3E13A4D6" w14:textId="382C98CD" w:rsidR="005545A7" w:rsidRDefault="005545A7" w:rsidP="00D024ED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Diplomado en Tecnologías de la Información y Comunicación </w:t>
      </w:r>
      <w:r w:rsidR="00280260">
        <w:rPr>
          <w:rFonts w:asciiTheme="minorHAnsi" w:hAnsiTheme="minorHAnsi" w:cstheme="minorHAnsi"/>
        </w:rPr>
        <w:t>Aplicadas a la Educación - Universidad Daniel Alcides Carrión (2016)</w:t>
      </w:r>
    </w:p>
    <w:p w14:paraId="4B3F379C" w14:textId="79F49317" w:rsidR="00E52D35" w:rsidRDefault="00280260" w:rsidP="00280260">
      <w:pPr>
        <w:pStyle w:val="Textoindependiente"/>
        <w:numPr>
          <w:ilvl w:val="0"/>
          <w:numId w:val="2"/>
        </w:numPr>
        <w:spacing w:line="297" w:lineRule="exact"/>
        <w:ind w:left="1843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Programa de capacitación en Estrategias para la Virtualización de Unidades Didácticas en la Educación Superior Tecnológica – TECSUP – PMESUT. (2020)</w:t>
      </w:r>
    </w:p>
    <w:p w14:paraId="406D46F4" w14:textId="36BBC6AD" w:rsidR="00280260" w:rsidRDefault="00280260" w:rsidP="00280260">
      <w:pPr>
        <w:pStyle w:val="Textoindependiente"/>
        <w:numPr>
          <w:ilvl w:val="0"/>
          <w:numId w:val="2"/>
        </w:numPr>
        <w:spacing w:line="297" w:lineRule="exact"/>
        <w:ind w:left="1843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Programa de apoyo para el desarrollo de capacidades del servicio educativo no presencial en la educación superior tecnológica pública – PMESUT (2020)</w:t>
      </w:r>
    </w:p>
    <w:p w14:paraId="5CC1B549" w14:textId="6FCD1175" w:rsidR="00280260" w:rsidRDefault="00280260" w:rsidP="00280260">
      <w:pPr>
        <w:pStyle w:val="Textoindependiente"/>
        <w:numPr>
          <w:ilvl w:val="0"/>
          <w:numId w:val="2"/>
        </w:numPr>
        <w:spacing w:line="297" w:lineRule="exact"/>
        <w:ind w:left="1843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Programa de Fortalecimiento de Capacidades – Universidad Cayetano </w:t>
      </w:r>
      <w:r w:rsidR="001529F9">
        <w:rPr>
          <w:rFonts w:asciiTheme="minorHAnsi" w:hAnsiTheme="minorHAnsi" w:cstheme="minorHAnsi"/>
        </w:rPr>
        <w:t>Heredia (</w:t>
      </w:r>
      <w:r>
        <w:rPr>
          <w:rFonts w:asciiTheme="minorHAnsi" w:hAnsiTheme="minorHAnsi" w:cstheme="minorHAnsi"/>
        </w:rPr>
        <w:t>2021)</w:t>
      </w:r>
    </w:p>
    <w:p w14:paraId="64A2BF23" w14:textId="77777777" w:rsidR="00280260" w:rsidRPr="004405CD" w:rsidRDefault="00280260" w:rsidP="00D024ED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sectPr w:rsidR="00280260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0839"/>
    <w:multiLevelType w:val="hybridMultilevel"/>
    <w:tmpl w:val="584E16AC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5335F42"/>
    <w:multiLevelType w:val="hybridMultilevel"/>
    <w:tmpl w:val="363034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936"/>
    <w:multiLevelType w:val="hybridMultilevel"/>
    <w:tmpl w:val="C3B0E406"/>
    <w:lvl w:ilvl="0" w:tplc="280A000B">
      <w:start w:val="1"/>
      <w:numFmt w:val="bullet"/>
      <w:lvlText w:val=""/>
      <w:lvlJc w:val="left"/>
      <w:pPr>
        <w:ind w:left="25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3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BDD420A"/>
    <w:multiLevelType w:val="hybridMultilevel"/>
    <w:tmpl w:val="5EFED090"/>
    <w:lvl w:ilvl="0" w:tplc="280A000D">
      <w:start w:val="1"/>
      <w:numFmt w:val="bullet"/>
      <w:lvlText w:val=""/>
      <w:lvlJc w:val="left"/>
      <w:pPr>
        <w:ind w:left="183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1529F9"/>
    <w:rsid w:val="001D70E3"/>
    <w:rsid w:val="00280260"/>
    <w:rsid w:val="004405CD"/>
    <w:rsid w:val="004F771C"/>
    <w:rsid w:val="005146E7"/>
    <w:rsid w:val="005545A7"/>
    <w:rsid w:val="005C49F0"/>
    <w:rsid w:val="007A2AF4"/>
    <w:rsid w:val="00D024ED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RYZEN_3</cp:lastModifiedBy>
  <cp:revision>4</cp:revision>
  <dcterms:created xsi:type="dcterms:W3CDTF">2024-10-08T11:41:00Z</dcterms:created>
  <dcterms:modified xsi:type="dcterms:W3CDTF">2024-10-10T17:18:00Z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